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8CA" w:rsidRPr="003A0393" w:rsidRDefault="001618CA" w:rsidP="001618C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03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1618CA" w:rsidRDefault="001618CA" w:rsidP="001618C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8CA" w:rsidRPr="001618CA" w:rsidRDefault="001618CA" w:rsidP="001618CA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18C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решения Совета депутатов Ордынского района Новосибирской области «</w:t>
      </w:r>
      <w:r w:rsidRPr="001618CA">
        <w:rPr>
          <w:rFonts w:ascii="Times New Roman" w:hAnsi="Times New Roman" w:cs="Times New Roman"/>
          <w:bCs/>
          <w:sz w:val="28"/>
          <w:szCs w:val="28"/>
        </w:rPr>
        <w:t xml:space="preserve">О регламенте Совета депутатов Ордынского района </w:t>
      </w:r>
    </w:p>
    <w:p w:rsidR="001618CA" w:rsidRDefault="001618CA" w:rsidP="001618CA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18CA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1618CA" w:rsidRDefault="001618CA" w:rsidP="001618CA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30021" w:rsidRDefault="005B4924" w:rsidP="00F300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решения вносится Советом депутатов Ордынского района</w:t>
      </w:r>
      <w:r w:rsidR="00AD51DB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10E1F">
        <w:rPr>
          <w:rFonts w:ascii="Times New Roman" w:hAnsi="Times New Roman" w:cs="Times New Roman"/>
          <w:bCs/>
          <w:sz w:val="28"/>
          <w:szCs w:val="28"/>
        </w:rPr>
        <w:t>Ответственный исполнитель по подготовке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проекта</w:t>
      </w:r>
      <w:r w:rsidR="00E10E1F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главный специалист аппарата Совета депутатов Ордынского района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Подлознова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Наталья Николаевна.</w:t>
      </w:r>
      <w:r w:rsidR="00F30021" w:rsidRPr="00F30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18CA" w:rsidRDefault="00F30021" w:rsidP="00F300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роект </w:t>
      </w:r>
      <w:r w:rsidRPr="001618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депутатов Ордынского района Новосибирской области «</w:t>
      </w:r>
      <w:r w:rsidRPr="001618CA">
        <w:rPr>
          <w:rFonts w:ascii="Times New Roman" w:hAnsi="Times New Roman" w:cs="Times New Roman"/>
          <w:bCs/>
          <w:sz w:val="28"/>
          <w:szCs w:val="28"/>
        </w:rPr>
        <w:t>О регламенте Совета депутатов Ордынского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для организации</w:t>
      </w:r>
      <w:r w:rsidRPr="00AA6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Pr="00E32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и  направлен на создание</w:t>
      </w:r>
      <w:r w:rsidRPr="00E32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эффективного осуще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ствления полномочий депутатов, </w:t>
      </w:r>
      <w:r w:rsidRPr="00E32E5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урегулирования отношений, связанных с соблюдением правил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32E5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заседаний постоянных комиссий, сессий</w:t>
      </w:r>
      <w:r w:rsidRPr="00E32E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нормативных правовых актов.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1618CA">
        <w:rPr>
          <w:rFonts w:ascii="Times New Roman" w:hAnsi="Times New Roman" w:cs="Times New Roman"/>
          <w:bCs/>
          <w:sz w:val="28"/>
          <w:szCs w:val="28"/>
        </w:rPr>
        <w:t xml:space="preserve">азработка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проекта </w:t>
      </w:r>
      <w:r w:rsidR="001618CA">
        <w:rPr>
          <w:rFonts w:ascii="Times New Roman" w:hAnsi="Times New Roman" w:cs="Times New Roman"/>
          <w:bCs/>
          <w:sz w:val="28"/>
          <w:szCs w:val="28"/>
        </w:rPr>
        <w:t>обусловлена необходимостью приведения в соответствие с действующи</w:t>
      </w:r>
      <w:r w:rsidR="00CB4364">
        <w:rPr>
          <w:rFonts w:ascii="Times New Roman" w:hAnsi="Times New Roman" w:cs="Times New Roman"/>
          <w:bCs/>
          <w:sz w:val="28"/>
          <w:szCs w:val="28"/>
        </w:rPr>
        <w:t>м федеральным законодательством и предлагает новую редакцию Регламента.</w:t>
      </w:r>
      <w:r w:rsidR="009328F7" w:rsidRPr="00932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так же ориентирован на изменения, вносимые в Устав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0442A">
        <w:rPr>
          <w:rFonts w:ascii="Times New Roman" w:hAnsi="Times New Roman" w:cs="Times New Roman"/>
          <w:bCs/>
          <w:sz w:val="28"/>
          <w:szCs w:val="28"/>
        </w:rPr>
        <w:t xml:space="preserve">принятые решением </w:t>
      </w:r>
      <w:r w:rsidR="00B6638C">
        <w:rPr>
          <w:rFonts w:ascii="Times New Roman" w:hAnsi="Times New Roman" w:cs="Times New Roman"/>
          <w:bCs/>
          <w:sz w:val="28"/>
          <w:szCs w:val="28"/>
        </w:rPr>
        <w:t xml:space="preserve">шестой </w:t>
      </w:r>
      <w:r>
        <w:rPr>
          <w:rFonts w:ascii="Times New Roman" w:hAnsi="Times New Roman" w:cs="Times New Roman"/>
          <w:bCs/>
          <w:sz w:val="28"/>
          <w:szCs w:val="28"/>
        </w:rPr>
        <w:t>сессией Совета депутатов Орд</w:t>
      </w:r>
      <w:r w:rsidR="0080442A">
        <w:rPr>
          <w:rFonts w:ascii="Times New Roman" w:hAnsi="Times New Roman" w:cs="Times New Roman"/>
          <w:bCs/>
          <w:sz w:val="28"/>
          <w:szCs w:val="28"/>
        </w:rPr>
        <w:t>ынского района</w:t>
      </w:r>
      <w:r w:rsidR="00AD51DB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B6638C">
        <w:rPr>
          <w:rFonts w:ascii="Times New Roman" w:hAnsi="Times New Roman" w:cs="Times New Roman"/>
          <w:bCs/>
          <w:sz w:val="28"/>
          <w:szCs w:val="28"/>
        </w:rPr>
        <w:t xml:space="preserve"> от 16.08</w:t>
      </w:r>
      <w:r w:rsidR="0080442A">
        <w:rPr>
          <w:rFonts w:ascii="Times New Roman" w:hAnsi="Times New Roman" w:cs="Times New Roman"/>
          <w:bCs/>
          <w:sz w:val="28"/>
          <w:szCs w:val="28"/>
        </w:rPr>
        <w:t>.2016г. за №</w:t>
      </w:r>
      <w:r w:rsidR="00B6638C">
        <w:rPr>
          <w:rFonts w:ascii="Times New Roman" w:hAnsi="Times New Roman" w:cs="Times New Roman"/>
          <w:bCs/>
          <w:sz w:val="28"/>
          <w:szCs w:val="28"/>
        </w:rPr>
        <w:t>62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C5429" w:rsidRDefault="00FC5429" w:rsidP="00FC54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.9 ст. 24 Устава порядок организации деятельности Совета депутатов определяется реглам</w:t>
      </w:r>
      <w:r w:rsidR="00B6638C">
        <w:rPr>
          <w:rFonts w:ascii="Times New Roman" w:hAnsi="Times New Roman" w:cs="Times New Roman"/>
          <w:bCs/>
          <w:sz w:val="28"/>
          <w:szCs w:val="28"/>
        </w:rPr>
        <w:t>ентом Совета депутатов. Решение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Совета депутатов Ордынского района «О внесении изменений в Устав Ордынского района  Новосибирской области»</w:t>
      </w:r>
      <w:r w:rsidR="00F30021">
        <w:rPr>
          <w:rFonts w:ascii="Times New Roman" w:hAnsi="Times New Roman" w:cs="Times New Roman"/>
          <w:bCs/>
          <w:sz w:val="28"/>
          <w:szCs w:val="28"/>
        </w:rPr>
        <w:t>,</w:t>
      </w:r>
      <w:r w:rsidR="00B6638C">
        <w:rPr>
          <w:rFonts w:ascii="Times New Roman" w:hAnsi="Times New Roman" w:cs="Times New Roman"/>
          <w:bCs/>
          <w:sz w:val="28"/>
          <w:szCs w:val="28"/>
        </w:rPr>
        <w:t xml:space="preserve"> принятое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638C">
        <w:rPr>
          <w:rFonts w:ascii="Times New Roman" w:hAnsi="Times New Roman" w:cs="Times New Roman"/>
          <w:bCs/>
          <w:sz w:val="28"/>
          <w:szCs w:val="28"/>
        </w:rPr>
        <w:t>16.08</w:t>
      </w:r>
      <w:r w:rsidR="00740F79">
        <w:rPr>
          <w:rFonts w:ascii="Times New Roman" w:hAnsi="Times New Roman" w:cs="Times New Roman"/>
          <w:bCs/>
          <w:sz w:val="28"/>
          <w:szCs w:val="28"/>
        </w:rPr>
        <w:t xml:space="preserve">.2016г. </w:t>
      </w:r>
      <w:r w:rsidR="00B6638C">
        <w:rPr>
          <w:rFonts w:ascii="Times New Roman" w:hAnsi="Times New Roman" w:cs="Times New Roman"/>
          <w:bCs/>
          <w:sz w:val="28"/>
          <w:szCs w:val="28"/>
        </w:rPr>
        <w:t>шестой</w:t>
      </w:r>
      <w:r w:rsidR="00740F79">
        <w:rPr>
          <w:rFonts w:ascii="Times New Roman" w:hAnsi="Times New Roman" w:cs="Times New Roman"/>
          <w:bCs/>
          <w:sz w:val="28"/>
          <w:szCs w:val="28"/>
        </w:rPr>
        <w:t xml:space="preserve"> сессией Совета депутатов Ордынского района</w:t>
      </w:r>
      <w:r w:rsidR="00AD51DB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  <w:r w:rsidR="00B6638C">
        <w:rPr>
          <w:rFonts w:ascii="Times New Roman" w:hAnsi="Times New Roman" w:cs="Times New Roman"/>
          <w:bCs/>
          <w:sz w:val="28"/>
          <w:szCs w:val="28"/>
        </w:rPr>
        <w:t xml:space="preserve"> за №62</w:t>
      </w:r>
      <w:r w:rsidR="00740F79">
        <w:rPr>
          <w:rFonts w:ascii="Times New Roman" w:hAnsi="Times New Roman" w:cs="Times New Roman"/>
          <w:bCs/>
          <w:sz w:val="28"/>
          <w:szCs w:val="28"/>
        </w:rPr>
        <w:t>, содержит нормы</w:t>
      </w:r>
      <w:r w:rsidR="009328F7">
        <w:rPr>
          <w:rFonts w:ascii="Times New Roman" w:hAnsi="Times New Roman" w:cs="Times New Roman"/>
          <w:bCs/>
          <w:sz w:val="28"/>
          <w:szCs w:val="28"/>
        </w:rPr>
        <w:t>,</w:t>
      </w:r>
      <w:r w:rsidR="00740F79">
        <w:rPr>
          <w:rFonts w:ascii="Times New Roman" w:hAnsi="Times New Roman" w:cs="Times New Roman"/>
          <w:bCs/>
          <w:sz w:val="28"/>
          <w:szCs w:val="28"/>
        </w:rPr>
        <w:t xml:space="preserve"> которые относят к регулированию Регламентом следующие вопросы:</w:t>
      </w:r>
    </w:p>
    <w:p w:rsidR="00740F79" w:rsidRDefault="00740F79" w:rsidP="00FC54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-порядок созыва, подготовки и проведения первой сессии вновь избранного</w:t>
      </w:r>
      <w:r w:rsidR="0080442A">
        <w:rPr>
          <w:rFonts w:ascii="Times New Roman" w:hAnsi="Times New Roman" w:cs="Times New Roman"/>
          <w:bCs/>
          <w:sz w:val="28"/>
          <w:szCs w:val="28"/>
        </w:rPr>
        <w:t xml:space="preserve"> состава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Совета депутатов;</w:t>
      </w:r>
    </w:p>
    <w:p w:rsidR="00740F79" w:rsidRDefault="00740F79" w:rsidP="00FC54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порядок избрания и освобождения от должности председателя Совета депутатов и его заместителя;</w:t>
      </w:r>
    </w:p>
    <w:p w:rsidR="00740F79" w:rsidRDefault="00740F79" w:rsidP="00FC54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структура, порядок формирования, полномочия и организация работы постоянных комиссий. </w:t>
      </w:r>
    </w:p>
    <w:p w:rsidR="009328F7" w:rsidRPr="00F26BD7" w:rsidRDefault="009328F7" w:rsidP="009328F7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26BD7">
        <w:rPr>
          <w:sz w:val="28"/>
          <w:szCs w:val="28"/>
        </w:rPr>
        <w:t>Проект подготовлен с целью детального регулирования</w:t>
      </w:r>
      <w:r>
        <w:rPr>
          <w:sz w:val="28"/>
          <w:szCs w:val="28"/>
        </w:rPr>
        <w:t>,</w:t>
      </w:r>
      <w:r w:rsidRPr="00F26BD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и этих вопросов.</w:t>
      </w:r>
    </w:p>
    <w:p w:rsidR="006C66D7" w:rsidRDefault="002D779E" w:rsidP="006C66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состоит из </w:t>
      </w:r>
      <w:r w:rsidR="00224F1E">
        <w:rPr>
          <w:rFonts w:ascii="Times New Roman" w:hAnsi="Times New Roman" w:cs="Times New Roman"/>
          <w:bCs/>
          <w:sz w:val="28"/>
          <w:szCs w:val="28"/>
        </w:rPr>
        <w:t>преамбулы, девяти г</w:t>
      </w:r>
      <w:r w:rsidR="00B6638C">
        <w:rPr>
          <w:rFonts w:ascii="Times New Roman" w:hAnsi="Times New Roman" w:cs="Times New Roman"/>
          <w:bCs/>
          <w:sz w:val="28"/>
          <w:szCs w:val="28"/>
        </w:rPr>
        <w:t>лав и содержит 70</w:t>
      </w:r>
      <w:r w:rsidR="006C66D7">
        <w:rPr>
          <w:rFonts w:ascii="Times New Roman" w:hAnsi="Times New Roman" w:cs="Times New Roman"/>
          <w:bCs/>
          <w:sz w:val="28"/>
          <w:szCs w:val="28"/>
        </w:rPr>
        <w:t xml:space="preserve"> статей. </w:t>
      </w:r>
    </w:p>
    <w:p w:rsidR="006C66D7" w:rsidRDefault="006C66D7" w:rsidP="006C66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Главой первой введены общие положения, которые включают статьи</w:t>
      </w:r>
      <w:r w:rsidR="00B6638C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51DB">
        <w:rPr>
          <w:rFonts w:ascii="Times New Roman" w:hAnsi="Times New Roman" w:cs="Times New Roman"/>
          <w:bCs/>
          <w:sz w:val="28"/>
          <w:szCs w:val="28"/>
        </w:rPr>
        <w:t>ст.</w:t>
      </w:r>
      <w:r w:rsidR="002A3E8B">
        <w:rPr>
          <w:rFonts w:ascii="Times New Roman" w:hAnsi="Times New Roman" w:cs="Times New Roman"/>
          <w:bCs/>
          <w:sz w:val="28"/>
          <w:szCs w:val="28"/>
        </w:rPr>
        <w:t xml:space="preserve"> 1 -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51DB">
        <w:rPr>
          <w:rFonts w:ascii="Times New Roman" w:hAnsi="Times New Roman" w:cs="Times New Roman"/>
          <w:bCs/>
          <w:sz w:val="28"/>
          <w:szCs w:val="28"/>
        </w:rPr>
        <w:t>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3 о правовых, организационных основах и принципах деятельности </w:t>
      </w:r>
      <w:r w:rsidR="00D514D6">
        <w:rPr>
          <w:rFonts w:ascii="Times New Roman" w:hAnsi="Times New Roman" w:cs="Times New Roman"/>
          <w:bCs/>
          <w:sz w:val="28"/>
          <w:szCs w:val="28"/>
        </w:rPr>
        <w:t>Совета.</w:t>
      </w:r>
    </w:p>
    <w:p w:rsidR="006C66D7" w:rsidRDefault="006C66D7" w:rsidP="006C66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Главой второй «</w:t>
      </w:r>
      <w:r w:rsidR="00D514D6">
        <w:rPr>
          <w:rFonts w:ascii="Times New Roman" w:hAnsi="Times New Roman" w:cs="Times New Roman"/>
          <w:sz w:val="28"/>
          <w:szCs w:val="28"/>
        </w:rPr>
        <w:t>Должностные лица и органы С</w:t>
      </w:r>
      <w:r>
        <w:rPr>
          <w:rFonts w:ascii="Times New Roman" w:hAnsi="Times New Roman" w:cs="Times New Roman"/>
          <w:sz w:val="28"/>
          <w:szCs w:val="28"/>
        </w:rPr>
        <w:t>овета депутатов»</w:t>
      </w:r>
      <w:r w:rsidR="00D514D6">
        <w:rPr>
          <w:rFonts w:ascii="Times New Roman" w:hAnsi="Times New Roman" w:cs="Times New Roman"/>
          <w:sz w:val="28"/>
          <w:szCs w:val="28"/>
        </w:rPr>
        <w:t xml:space="preserve"> определены с</w:t>
      </w:r>
      <w:r w:rsidR="00240AEF">
        <w:rPr>
          <w:rFonts w:ascii="Times New Roman" w:hAnsi="Times New Roman" w:cs="Times New Roman"/>
          <w:sz w:val="28"/>
          <w:szCs w:val="28"/>
        </w:rPr>
        <w:t>труктура Совета, порядок избрания, полномочия, досрочное прекращение полномочий председателя Совета и его заместителя, формирование посто</w:t>
      </w:r>
      <w:r w:rsidR="00D514D6">
        <w:rPr>
          <w:rFonts w:ascii="Times New Roman" w:hAnsi="Times New Roman" w:cs="Times New Roman"/>
          <w:sz w:val="28"/>
          <w:szCs w:val="28"/>
        </w:rPr>
        <w:t>янных комиссий, а также счетной</w:t>
      </w:r>
      <w:r w:rsidR="00240AEF">
        <w:rPr>
          <w:rFonts w:ascii="Times New Roman" w:hAnsi="Times New Roman" w:cs="Times New Roman"/>
          <w:sz w:val="28"/>
          <w:szCs w:val="28"/>
        </w:rPr>
        <w:t>,</w:t>
      </w:r>
      <w:r w:rsidR="00D514D6">
        <w:rPr>
          <w:rFonts w:ascii="Times New Roman" w:hAnsi="Times New Roman" w:cs="Times New Roman"/>
          <w:sz w:val="28"/>
          <w:szCs w:val="28"/>
        </w:rPr>
        <w:t xml:space="preserve"> </w:t>
      </w:r>
      <w:r w:rsidR="00240AEF">
        <w:rPr>
          <w:rFonts w:ascii="Times New Roman" w:hAnsi="Times New Roman" w:cs="Times New Roman"/>
          <w:sz w:val="28"/>
          <w:szCs w:val="28"/>
        </w:rPr>
        <w:t>мандатной комиссий, группы</w:t>
      </w:r>
      <w:r w:rsidR="00240AEF" w:rsidRPr="00350586">
        <w:rPr>
          <w:rFonts w:ascii="Times New Roman" w:hAnsi="Times New Roman" w:cs="Times New Roman"/>
          <w:sz w:val="28"/>
          <w:szCs w:val="28"/>
        </w:rPr>
        <w:t xml:space="preserve"> по контролю за Регламентом</w:t>
      </w:r>
      <w:r w:rsidR="00240AEF">
        <w:rPr>
          <w:rFonts w:ascii="Times New Roman" w:hAnsi="Times New Roman" w:cs="Times New Roman"/>
          <w:sz w:val="28"/>
          <w:szCs w:val="28"/>
        </w:rPr>
        <w:t xml:space="preserve"> и </w:t>
      </w:r>
      <w:r w:rsidR="00AD51DB">
        <w:rPr>
          <w:rFonts w:ascii="Times New Roman" w:hAnsi="Times New Roman" w:cs="Times New Roman"/>
          <w:sz w:val="28"/>
          <w:szCs w:val="28"/>
        </w:rPr>
        <w:t xml:space="preserve">других </w:t>
      </w:r>
      <w:r w:rsidR="00240AEF">
        <w:rPr>
          <w:rFonts w:ascii="Times New Roman" w:hAnsi="Times New Roman" w:cs="Times New Roman"/>
          <w:sz w:val="28"/>
          <w:szCs w:val="28"/>
        </w:rPr>
        <w:t xml:space="preserve">рабочих групп, их компетенция и </w:t>
      </w:r>
      <w:r w:rsidR="00240AEF">
        <w:rPr>
          <w:rFonts w:ascii="Times New Roman" w:hAnsi="Times New Roman" w:cs="Times New Roman"/>
          <w:sz w:val="28"/>
          <w:szCs w:val="28"/>
        </w:rPr>
        <w:lastRenderedPageBreak/>
        <w:t xml:space="preserve">порядок </w:t>
      </w:r>
      <w:r w:rsidR="00B6638C">
        <w:rPr>
          <w:rFonts w:ascii="Times New Roman" w:hAnsi="Times New Roman" w:cs="Times New Roman"/>
          <w:sz w:val="28"/>
          <w:szCs w:val="28"/>
        </w:rPr>
        <w:t>работы и содержатся в статьях</w:t>
      </w:r>
      <w:proofErr w:type="gramStart"/>
      <w:r w:rsidR="00B6638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D51DB">
        <w:rPr>
          <w:rFonts w:ascii="Times New Roman" w:hAnsi="Times New Roman" w:cs="Times New Roman"/>
          <w:sz w:val="28"/>
          <w:szCs w:val="28"/>
        </w:rPr>
        <w:t xml:space="preserve"> ст.</w:t>
      </w:r>
      <w:r w:rsidR="002A3E8B">
        <w:rPr>
          <w:rFonts w:ascii="Times New Roman" w:hAnsi="Times New Roman" w:cs="Times New Roman"/>
          <w:sz w:val="28"/>
          <w:szCs w:val="28"/>
        </w:rPr>
        <w:t>4 -</w:t>
      </w:r>
      <w:r w:rsidR="00240AEF">
        <w:rPr>
          <w:rFonts w:ascii="Times New Roman" w:hAnsi="Times New Roman" w:cs="Times New Roman"/>
          <w:sz w:val="28"/>
          <w:szCs w:val="28"/>
        </w:rPr>
        <w:t xml:space="preserve"> </w:t>
      </w:r>
      <w:r w:rsidR="00AD51DB">
        <w:rPr>
          <w:rFonts w:ascii="Times New Roman" w:hAnsi="Times New Roman" w:cs="Times New Roman"/>
          <w:sz w:val="28"/>
          <w:szCs w:val="28"/>
        </w:rPr>
        <w:t>ст.</w:t>
      </w:r>
      <w:r w:rsidR="00B6638C">
        <w:rPr>
          <w:rFonts w:ascii="Times New Roman" w:hAnsi="Times New Roman" w:cs="Times New Roman"/>
          <w:sz w:val="28"/>
          <w:szCs w:val="28"/>
        </w:rPr>
        <w:t>21</w:t>
      </w:r>
      <w:r w:rsidR="00240AEF">
        <w:rPr>
          <w:rFonts w:ascii="Times New Roman" w:hAnsi="Times New Roman" w:cs="Times New Roman"/>
          <w:sz w:val="28"/>
          <w:szCs w:val="28"/>
        </w:rPr>
        <w:t>.</w:t>
      </w:r>
    </w:p>
    <w:p w:rsidR="00240AEF" w:rsidRDefault="00240AEF" w:rsidP="006C66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Отдельной главой третьей регулируется порядок </w:t>
      </w:r>
      <w:r w:rsidR="00862550">
        <w:rPr>
          <w:rFonts w:ascii="Times New Roman" w:hAnsi="Times New Roman" w:cs="Times New Roman"/>
          <w:sz w:val="28"/>
          <w:szCs w:val="28"/>
        </w:rPr>
        <w:t xml:space="preserve">деятельности депутатских объединений </w:t>
      </w:r>
      <w:r w:rsidR="00D514D6">
        <w:rPr>
          <w:rFonts w:ascii="Times New Roman" w:hAnsi="Times New Roman" w:cs="Times New Roman"/>
          <w:sz w:val="28"/>
          <w:szCs w:val="28"/>
        </w:rPr>
        <w:t xml:space="preserve">- </w:t>
      </w:r>
      <w:r w:rsidR="00B6638C">
        <w:rPr>
          <w:rFonts w:ascii="Times New Roman" w:hAnsi="Times New Roman" w:cs="Times New Roman"/>
          <w:sz w:val="28"/>
          <w:szCs w:val="28"/>
        </w:rPr>
        <w:t>в двух статьях 22,23</w:t>
      </w:r>
      <w:r w:rsidR="00862550">
        <w:rPr>
          <w:rFonts w:ascii="Times New Roman" w:hAnsi="Times New Roman" w:cs="Times New Roman"/>
          <w:sz w:val="28"/>
          <w:szCs w:val="28"/>
        </w:rPr>
        <w:t>.</w:t>
      </w:r>
    </w:p>
    <w:p w:rsidR="00862550" w:rsidRDefault="00862550" w:rsidP="00862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Главой четвертой «Работа депутата в Совете депутатов» </w:t>
      </w:r>
      <w:r w:rsidR="002A3E8B">
        <w:rPr>
          <w:rFonts w:ascii="Times New Roman" w:hAnsi="Times New Roman" w:cs="Times New Roman"/>
          <w:sz w:val="28"/>
          <w:szCs w:val="28"/>
        </w:rPr>
        <w:t>статьями 24,25,26,27,28, 29</w:t>
      </w:r>
      <w:r w:rsidRPr="003505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устанавливаются права и обязанности,</w:t>
      </w:r>
      <w:r w:rsidR="002D779E">
        <w:rPr>
          <w:rFonts w:ascii="Times New Roman" w:hAnsi="Times New Roman" w:cs="Times New Roman"/>
          <w:sz w:val="28"/>
          <w:szCs w:val="28"/>
        </w:rPr>
        <w:t xml:space="preserve"> ответственность,</w:t>
      </w:r>
      <w:r>
        <w:rPr>
          <w:rFonts w:ascii="Times New Roman" w:hAnsi="Times New Roman" w:cs="Times New Roman"/>
          <w:sz w:val="28"/>
          <w:szCs w:val="28"/>
        </w:rPr>
        <w:t xml:space="preserve"> порядок досрочного прекращения</w:t>
      </w:r>
      <w:r w:rsidR="002D779E">
        <w:rPr>
          <w:rFonts w:ascii="Times New Roman" w:hAnsi="Times New Roman" w:cs="Times New Roman"/>
          <w:sz w:val="28"/>
          <w:szCs w:val="28"/>
        </w:rPr>
        <w:t xml:space="preserve"> полномочий депутата</w:t>
      </w:r>
      <w:r w:rsidR="00AD51DB">
        <w:rPr>
          <w:rFonts w:ascii="Times New Roman" w:hAnsi="Times New Roman" w:cs="Times New Roman"/>
          <w:sz w:val="28"/>
          <w:szCs w:val="28"/>
        </w:rPr>
        <w:t xml:space="preserve"> </w:t>
      </w:r>
      <w:r w:rsidR="002D779E">
        <w:rPr>
          <w:rFonts w:ascii="Times New Roman" w:hAnsi="Times New Roman" w:cs="Times New Roman"/>
          <w:sz w:val="28"/>
          <w:szCs w:val="28"/>
        </w:rPr>
        <w:t>- правовой статус депутата.</w:t>
      </w:r>
    </w:p>
    <w:p w:rsidR="00862550" w:rsidRDefault="00862550" w:rsidP="00862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пятая «Организация работы Совета депутатов» направлена на урегулирование вопросов осуществления непосредственной работы Совета депутатов, постоянных комиссий, ее планирования</w:t>
      </w:r>
      <w:r w:rsidR="00D514D6">
        <w:rPr>
          <w:rFonts w:ascii="Times New Roman" w:hAnsi="Times New Roman" w:cs="Times New Roman"/>
          <w:sz w:val="28"/>
          <w:szCs w:val="28"/>
        </w:rPr>
        <w:t>, порядок работы с протестами (представлениями) прокурора, с наказами избирателей, порядок рассмотрения прогнозных планов и программ развития района</w:t>
      </w:r>
      <w:r w:rsidR="002A3E8B">
        <w:rPr>
          <w:rFonts w:ascii="Times New Roman" w:hAnsi="Times New Roman" w:cs="Times New Roman"/>
          <w:sz w:val="28"/>
          <w:szCs w:val="28"/>
        </w:rPr>
        <w:t xml:space="preserve"> и содержит семь статей:</w:t>
      </w:r>
      <w:r w:rsidR="002D779E">
        <w:rPr>
          <w:rFonts w:ascii="Times New Roman" w:hAnsi="Times New Roman" w:cs="Times New Roman"/>
          <w:sz w:val="28"/>
          <w:szCs w:val="28"/>
        </w:rPr>
        <w:t xml:space="preserve"> </w:t>
      </w:r>
      <w:r w:rsidR="002A3E8B">
        <w:rPr>
          <w:rFonts w:ascii="Times New Roman" w:hAnsi="Times New Roman" w:cs="Times New Roman"/>
          <w:sz w:val="28"/>
          <w:szCs w:val="28"/>
        </w:rPr>
        <w:t>ст.30 -</w:t>
      </w:r>
      <w:r w:rsidR="002D779E">
        <w:rPr>
          <w:rFonts w:ascii="Times New Roman" w:hAnsi="Times New Roman" w:cs="Times New Roman"/>
          <w:sz w:val="28"/>
          <w:szCs w:val="28"/>
        </w:rPr>
        <w:t xml:space="preserve"> </w:t>
      </w:r>
      <w:r w:rsidR="00AD51DB">
        <w:rPr>
          <w:rFonts w:ascii="Times New Roman" w:hAnsi="Times New Roman" w:cs="Times New Roman"/>
          <w:sz w:val="28"/>
          <w:szCs w:val="28"/>
        </w:rPr>
        <w:t>ст.</w:t>
      </w:r>
      <w:r w:rsidR="002A3E8B">
        <w:rPr>
          <w:rFonts w:ascii="Times New Roman" w:hAnsi="Times New Roman" w:cs="Times New Roman"/>
          <w:sz w:val="28"/>
          <w:szCs w:val="28"/>
        </w:rPr>
        <w:t>36</w:t>
      </w:r>
      <w:r w:rsidR="00D514D6">
        <w:rPr>
          <w:rFonts w:ascii="Times New Roman" w:hAnsi="Times New Roman" w:cs="Times New Roman"/>
          <w:sz w:val="28"/>
          <w:szCs w:val="28"/>
        </w:rPr>
        <w:t>.</w:t>
      </w:r>
    </w:p>
    <w:p w:rsidR="00D514D6" w:rsidRDefault="0080442A" w:rsidP="00862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шестая</w:t>
      </w:r>
      <w:r w:rsidR="00D514D6">
        <w:rPr>
          <w:rFonts w:ascii="Times New Roman" w:hAnsi="Times New Roman" w:cs="Times New Roman"/>
          <w:sz w:val="28"/>
          <w:szCs w:val="28"/>
        </w:rPr>
        <w:t xml:space="preserve"> «Сессия Совета депутатов»</w:t>
      </w:r>
      <w:r w:rsidR="000B532B">
        <w:rPr>
          <w:rFonts w:ascii="Times New Roman" w:hAnsi="Times New Roman" w:cs="Times New Roman"/>
          <w:sz w:val="28"/>
          <w:szCs w:val="28"/>
        </w:rPr>
        <w:t xml:space="preserve"> устанавливает 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B532B">
        <w:rPr>
          <w:rFonts w:ascii="Times New Roman" w:hAnsi="Times New Roman" w:cs="Times New Roman"/>
          <w:sz w:val="28"/>
          <w:szCs w:val="28"/>
        </w:rPr>
        <w:t xml:space="preserve">правила подготовки, созыва и проведения сессии Совета, в том числе первой сессии вновь избранного состава депутатов, вынесения на сессии вопросов о признании запроса </w:t>
      </w:r>
      <w:proofErr w:type="gramStart"/>
      <w:r w:rsidR="000B532B">
        <w:rPr>
          <w:rFonts w:ascii="Times New Roman" w:hAnsi="Times New Roman" w:cs="Times New Roman"/>
          <w:sz w:val="28"/>
          <w:szCs w:val="28"/>
        </w:rPr>
        <w:t>депутатским</w:t>
      </w:r>
      <w:proofErr w:type="gramEnd"/>
      <w:r w:rsidR="000B532B">
        <w:rPr>
          <w:rFonts w:ascii="Times New Roman" w:hAnsi="Times New Roman" w:cs="Times New Roman"/>
          <w:sz w:val="28"/>
          <w:szCs w:val="28"/>
        </w:rPr>
        <w:t>, избрания главы рай</w:t>
      </w:r>
      <w:r w:rsidR="002D779E">
        <w:rPr>
          <w:rFonts w:ascii="Times New Roman" w:hAnsi="Times New Roman" w:cs="Times New Roman"/>
          <w:sz w:val="28"/>
          <w:szCs w:val="28"/>
        </w:rPr>
        <w:t>она, информации на час контроля и содержит статьи с</w:t>
      </w:r>
      <w:r w:rsidR="002A3E8B">
        <w:rPr>
          <w:rFonts w:ascii="Times New Roman" w:hAnsi="Times New Roman" w:cs="Times New Roman"/>
          <w:sz w:val="28"/>
          <w:szCs w:val="28"/>
        </w:rPr>
        <w:t>т.37- ст.52</w:t>
      </w:r>
      <w:r w:rsidR="001D74A4">
        <w:rPr>
          <w:rFonts w:ascii="Times New Roman" w:hAnsi="Times New Roman" w:cs="Times New Roman"/>
          <w:sz w:val="28"/>
          <w:szCs w:val="28"/>
        </w:rPr>
        <w:t>.</w:t>
      </w:r>
    </w:p>
    <w:p w:rsidR="008C059C" w:rsidRDefault="0080442A" w:rsidP="00862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седьмая</w:t>
      </w:r>
      <w:r w:rsidR="008C059C">
        <w:rPr>
          <w:rFonts w:ascii="Times New Roman" w:hAnsi="Times New Roman" w:cs="Times New Roman"/>
          <w:sz w:val="28"/>
          <w:szCs w:val="28"/>
        </w:rPr>
        <w:t xml:space="preserve"> «Решения Совета депутатов»</w:t>
      </w:r>
      <w:r w:rsidR="002A3E8B">
        <w:rPr>
          <w:rFonts w:ascii="Times New Roman" w:hAnsi="Times New Roman" w:cs="Times New Roman"/>
          <w:sz w:val="28"/>
          <w:szCs w:val="28"/>
        </w:rPr>
        <w:t xml:space="preserve"> статьями</w:t>
      </w:r>
      <w:proofErr w:type="gramStart"/>
      <w:r w:rsidR="002A3E8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D74A4">
        <w:rPr>
          <w:rFonts w:ascii="Times New Roman" w:hAnsi="Times New Roman" w:cs="Times New Roman"/>
          <w:sz w:val="28"/>
          <w:szCs w:val="28"/>
        </w:rPr>
        <w:t xml:space="preserve"> ст.</w:t>
      </w:r>
      <w:r w:rsidR="002A3E8B">
        <w:rPr>
          <w:rFonts w:ascii="Times New Roman" w:hAnsi="Times New Roman" w:cs="Times New Roman"/>
          <w:sz w:val="28"/>
          <w:szCs w:val="28"/>
        </w:rPr>
        <w:t xml:space="preserve"> 53  - </w:t>
      </w:r>
      <w:r w:rsidR="001D74A4">
        <w:rPr>
          <w:rFonts w:ascii="Times New Roman" w:hAnsi="Times New Roman" w:cs="Times New Roman"/>
          <w:sz w:val="28"/>
          <w:szCs w:val="28"/>
        </w:rPr>
        <w:t>ст.</w:t>
      </w:r>
      <w:r w:rsidR="002A3E8B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дает классификацию решений Совета депутатов, определяет порядок внесения </w:t>
      </w:r>
      <w:r w:rsidR="008C059C">
        <w:rPr>
          <w:rFonts w:ascii="Times New Roman" w:hAnsi="Times New Roman" w:cs="Times New Roman"/>
          <w:sz w:val="28"/>
          <w:szCs w:val="28"/>
        </w:rPr>
        <w:t xml:space="preserve">и рассмотрения </w:t>
      </w:r>
      <w:r>
        <w:rPr>
          <w:rFonts w:ascii="Times New Roman" w:hAnsi="Times New Roman" w:cs="Times New Roman"/>
          <w:sz w:val="28"/>
          <w:szCs w:val="28"/>
        </w:rPr>
        <w:t>проектов решения</w:t>
      </w:r>
      <w:r w:rsidR="008C059C">
        <w:rPr>
          <w:rFonts w:ascii="Times New Roman" w:hAnsi="Times New Roman" w:cs="Times New Roman"/>
          <w:sz w:val="28"/>
          <w:szCs w:val="28"/>
        </w:rPr>
        <w:t>, устанавливает требования к его оформлению.</w:t>
      </w:r>
    </w:p>
    <w:p w:rsidR="0080442A" w:rsidRDefault="008C059C" w:rsidP="00862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восьмая « Порядок проведения голосования»</w:t>
      </w:r>
      <w:r w:rsidR="002A3E8B">
        <w:rPr>
          <w:rFonts w:ascii="Times New Roman" w:hAnsi="Times New Roman" w:cs="Times New Roman"/>
          <w:sz w:val="28"/>
          <w:szCs w:val="28"/>
        </w:rPr>
        <w:t xml:space="preserve"> статьями </w:t>
      </w:r>
      <w:r w:rsidR="001D74A4">
        <w:rPr>
          <w:rFonts w:ascii="Times New Roman" w:hAnsi="Times New Roman" w:cs="Times New Roman"/>
          <w:sz w:val="28"/>
          <w:szCs w:val="28"/>
        </w:rPr>
        <w:t xml:space="preserve"> ст.</w:t>
      </w:r>
      <w:r w:rsidR="002A3E8B">
        <w:rPr>
          <w:rFonts w:ascii="Times New Roman" w:hAnsi="Times New Roman" w:cs="Times New Roman"/>
          <w:sz w:val="28"/>
          <w:szCs w:val="28"/>
        </w:rPr>
        <w:t xml:space="preserve"> 66 -</w:t>
      </w:r>
      <w:r w:rsidR="001D74A4">
        <w:rPr>
          <w:rFonts w:ascii="Times New Roman" w:hAnsi="Times New Roman" w:cs="Times New Roman"/>
          <w:sz w:val="28"/>
          <w:szCs w:val="28"/>
        </w:rPr>
        <w:t>ст.</w:t>
      </w:r>
      <w:r w:rsidR="002A3E8B">
        <w:rPr>
          <w:rFonts w:ascii="Times New Roman" w:hAnsi="Times New Roman" w:cs="Times New Roman"/>
          <w:sz w:val="28"/>
          <w:szCs w:val="28"/>
        </w:rPr>
        <w:t xml:space="preserve"> 69</w:t>
      </w:r>
      <w:r>
        <w:rPr>
          <w:rFonts w:ascii="Times New Roman" w:hAnsi="Times New Roman" w:cs="Times New Roman"/>
          <w:sz w:val="28"/>
          <w:szCs w:val="28"/>
        </w:rPr>
        <w:t xml:space="preserve"> отдельно регулирует в деталях </w:t>
      </w:r>
      <w:r w:rsidR="001D74A4">
        <w:rPr>
          <w:rFonts w:ascii="Times New Roman" w:hAnsi="Times New Roman" w:cs="Times New Roman"/>
          <w:sz w:val="28"/>
          <w:szCs w:val="28"/>
        </w:rPr>
        <w:t>процедуру голосования по формам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6D7" w:rsidRPr="00AD51DB" w:rsidRDefault="002E5450" w:rsidP="00AD51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Заключительная г</w:t>
      </w:r>
      <w:r w:rsidR="008C059C">
        <w:rPr>
          <w:rFonts w:ascii="Times New Roman" w:hAnsi="Times New Roman" w:cs="Times New Roman"/>
          <w:sz w:val="28"/>
          <w:szCs w:val="28"/>
        </w:rPr>
        <w:t>лава девятая «</w:t>
      </w:r>
      <w:r>
        <w:rPr>
          <w:rFonts w:ascii="Times New Roman" w:hAnsi="Times New Roman" w:cs="Times New Roman"/>
          <w:sz w:val="28"/>
          <w:szCs w:val="28"/>
        </w:rPr>
        <w:t>Внесение изменений в Регламент»</w:t>
      </w:r>
      <w:r w:rsidR="00AD51DB">
        <w:rPr>
          <w:rFonts w:ascii="Times New Roman" w:hAnsi="Times New Roman" w:cs="Times New Roman"/>
          <w:sz w:val="28"/>
          <w:szCs w:val="28"/>
        </w:rPr>
        <w:t xml:space="preserve"> состоит и</w:t>
      </w:r>
      <w:r w:rsidR="002A3E8B">
        <w:rPr>
          <w:rFonts w:ascii="Times New Roman" w:hAnsi="Times New Roman" w:cs="Times New Roman"/>
          <w:sz w:val="28"/>
          <w:szCs w:val="28"/>
        </w:rPr>
        <w:t>з одной статьи 70</w:t>
      </w:r>
      <w:r w:rsidR="00AD51DB">
        <w:rPr>
          <w:rFonts w:ascii="Times New Roman" w:hAnsi="Times New Roman" w:cs="Times New Roman"/>
          <w:sz w:val="28"/>
          <w:szCs w:val="28"/>
        </w:rPr>
        <w:t xml:space="preserve"> и устанавливает правила внесения изменений в регламент и момент вступлен</w:t>
      </w:r>
      <w:r w:rsidR="001D74A4">
        <w:rPr>
          <w:rFonts w:ascii="Times New Roman" w:hAnsi="Times New Roman" w:cs="Times New Roman"/>
          <w:sz w:val="28"/>
          <w:szCs w:val="28"/>
        </w:rPr>
        <w:t>ия в силу Регламента и изменений</w:t>
      </w:r>
      <w:r w:rsidR="00AD51DB">
        <w:rPr>
          <w:rFonts w:ascii="Times New Roman" w:hAnsi="Times New Roman" w:cs="Times New Roman"/>
          <w:sz w:val="28"/>
          <w:szCs w:val="28"/>
        </w:rPr>
        <w:t xml:space="preserve"> в него.</w:t>
      </w:r>
    </w:p>
    <w:p w:rsidR="00CB4364" w:rsidRDefault="00CB4364" w:rsidP="00CB4364">
      <w:pPr>
        <w:pStyle w:val="ConsTitle"/>
        <w:widowControl/>
        <w:autoSpaceDE w:val="0"/>
        <w:autoSpaceDN w:val="0"/>
        <w:adjustRightInd w:val="0"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CB4364">
        <w:rPr>
          <w:rFonts w:ascii="Times New Roman" w:hAnsi="Times New Roman"/>
          <w:b w:val="0"/>
          <w:sz w:val="28"/>
          <w:szCs w:val="28"/>
        </w:rPr>
        <w:t>Принятие</w:t>
      </w:r>
      <w:r w:rsidR="001D74A4">
        <w:rPr>
          <w:rFonts w:ascii="Times New Roman" w:hAnsi="Times New Roman"/>
          <w:b w:val="0"/>
          <w:sz w:val="28"/>
          <w:szCs w:val="28"/>
        </w:rPr>
        <w:t xml:space="preserve"> </w:t>
      </w:r>
      <w:r w:rsidRPr="00CB4364">
        <w:rPr>
          <w:rFonts w:ascii="Times New Roman" w:hAnsi="Times New Roman"/>
          <w:b w:val="0"/>
          <w:sz w:val="28"/>
          <w:szCs w:val="28"/>
        </w:rPr>
        <w:t>предлагаемых изменений потребует признания утратившим силу</w:t>
      </w:r>
      <w:r w:rsidRPr="00CB4364">
        <w:rPr>
          <w:rFonts w:ascii="Times New Roman" w:hAnsi="Times New Roman"/>
          <w:sz w:val="28"/>
          <w:szCs w:val="28"/>
        </w:rPr>
        <w:t xml:space="preserve"> </w:t>
      </w:r>
      <w:r w:rsidR="00F26BD7">
        <w:rPr>
          <w:rFonts w:ascii="Times New Roman" w:hAnsi="Times New Roman"/>
          <w:b w:val="0"/>
          <w:sz w:val="28"/>
          <w:szCs w:val="28"/>
        </w:rPr>
        <w:t xml:space="preserve">прежнего регламента, утвержденного </w:t>
      </w:r>
      <w:r w:rsidRPr="00CB4364">
        <w:rPr>
          <w:rFonts w:ascii="Times New Roman" w:hAnsi="Times New Roman"/>
          <w:b w:val="0"/>
          <w:sz w:val="28"/>
          <w:szCs w:val="28"/>
        </w:rPr>
        <w:t>решени</w:t>
      </w:r>
      <w:r w:rsidR="00F26BD7">
        <w:rPr>
          <w:rFonts w:ascii="Times New Roman" w:hAnsi="Times New Roman"/>
          <w:b w:val="0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4CED">
        <w:rPr>
          <w:rFonts w:ascii="Times New Roman" w:hAnsi="Times New Roman"/>
          <w:b w:val="0"/>
          <w:sz w:val="28"/>
          <w:szCs w:val="28"/>
        </w:rPr>
        <w:t>второй</w:t>
      </w:r>
      <w:r>
        <w:rPr>
          <w:rFonts w:ascii="Times New Roman" w:hAnsi="Times New Roman"/>
          <w:b w:val="0"/>
          <w:sz w:val="28"/>
          <w:szCs w:val="28"/>
        </w:rPr>
        <w:t xml:space="preserve"> сессии Совета депутатов Ордынского района Новосибирской области п</w:t>
      </w:r>
      <w:r w:rsidR="001D74A4">
        <w:rPr>
          <w:rFonts w:ascii="Times New Roman" w:hAnsi="Times New Roman"/>
          <w:b w:val="0"/>
          <w:sz w:val="28"/>
          <w:szCs w:val="28"/>
        </w:rPr>
        <w:t xml:space="preserve">ервого созыва от 30.12.2004года, </w:t>
      </w:r>
      <w:r>
        <w:rPr>
          <w:rFonts w:ascii="Times New Roman" w:hAnsi="Times New Roman"/>
          <w:b w:val="0"/>
          <w:sz w:val="28"/>
          <w:szCs w:val="28"/>
        </w:rPr>
        <w:t xml:space="preserve">в редакции </w:t>
      </w:r>
      <w:r w:rsidR="00AD51DB">
        <w:rPr>
          <w:rFonts w:ascii="Times New Roman" w:hAnsi="Times New Roman"/>
          <w:b w:val="0"/>
          <w:sz w:val="28"/>
          <w:szCs w:val="28"/>
        </w:rPr>
        <w:t>с изменениями</w:t>
      </w:r>
      <w:r w:rsidR="001D74A4">
        <w:rPr>
          <w:rFonts w:ascii="Times New Roman" w:hAnsi="Times New Roman"/>
          <w:b w:val="0"/>
          <w:sz w:val="28"/>
          <w:szCs w:val="28"/>
        </w:rPr>
        <w:t>, принятыми</w:t>
      </w:r>
      <w:r w:rsidR="00AD51DB">
        <w:rPr>
          <w:rFonts w:ascii="Times New Roman" w:hAnsi="Times New Roman"/>
          <w:b w:val="0"/>
          <w:sz w:val="28"/>
          <w:szCs w:val="28"/>
        </w:rPr>
        <w:t xml:space="preserve"> решения</w:t>
      </w:r>
      <w:r w:rsidRPr="00630F7B">
        <w:rPr>
          <w:rFonts w:ascii="Times New Roman" w:hAnsi="Times New Roman"/>
          <w:b w:val="0"/>
          <w:sz w:val="28"/>
          <w:szCs w:val="28"/>
        </w:rPr>
        <w:t>м</w:t>
      </w:r>
      <w:r w:rsidR="001D74A4">
        <w:rPr>
          <w:rFonts w:ascii="Times New Roman" w:hAnsi="Times New Roman"/>
          <w:b w:val="0"/>
          <w:sz w:val="28"/>
          <w:szCs w:val="28"/>
        </w:rPr>
        <w:t>и</w:t>
      </w:r>
      <w:r w:rsidRPr="00630F7B">
        <w:rPr>
          <w:rFonts w:ascii="Times New Roman" w:hAnsi="Times New Roman"/>
          <w:b w:val="0"/>
          <w:sz w:val="28"/>
          <w:szCs w:val="28"/>
        </w:rPr>
        <w:t xml:space="preserve"> Совета депутатов Ордынского района Новосибирской области от 17.06.2005г. №44; от 26.08.2015г. №265; от 27.10.2015г. №14.</w:t>
      </w:r>
      <w:proofErr w:type="gramEnd"/>
    </w:p>
    <w:p w:rsidR="00AA606E" w:rsidRDefault="00AA606E" w:rsidP="00CB4364">
      <w:pPr>
        <w:pStyle w:val="ConsTitle"/>
        <w:widowControl/>
        <w:autoSpaceDE w:val="0"/>
        <w:autoSpaceDN w:val="0"/>
        <w:adjustRightInd w:val="0"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AD51DB" w:rsidRDefault="00AD51DB" w:rsidP="001D74A4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D74A4" w:rsidRDefault="001D74A4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AD51DB" w:rsidRDefault="00AD51DB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Главный специалист</w:t>
      </w:r>
    </w:p>
    <w:p w:rsidR="00AD51DB" w:rsidRDefault="00AD51DB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аппарата Совета депутатов                                                         Н.Н.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Подлознова</w:t>
      </w:r>
      <w:proofErr w:type="spellEnd"/>
    </w:p>
    <w:p w:rsidR="001D74A4" w:rsidRDefault="001D74A4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2A3E8B" w:rsidRDefault="002A3E8B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2A3E8B" w:rsidRDefault="002A3E8B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2A3E8B" w:rsidRDefault="002A3E8B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2A3E8B" w:rsidRDefault="002A3E8B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D74A4" w:rsidRDefault="001D74A4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D74A4" w:rsidRDefault="001D74A4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D74A4" w:rsidRDefault="001D74A4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D74A4" w:rsidRDefault="001D74A4" w:rsidP="00AD51DB">
      <w:pPr>
        <w:pStyle w:val="ConsTitle"/>
        <w:widowControl/>
        <w:autoSpaceDE w:val="0"/>
        <w:autoSpaceDN w:val="0"/>
        <w:adjustRightInd w:val="0"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CB4364" w:rsidRPr="00F26BD7" w:rsidRDefault="00CB4364" w:rsidP="00F26BD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364" w:rsidRPr="00F26BD7" w:rsidRDefault="00CB4364" w:rsidP="00F26BD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18CA" w:rsidRPr="00F26BD7" w:rsidRDefault="001618CA" w:rsidP="00F26B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1618CA" w:rsidRPr="00F26BD7" w:rsidSect="001618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8CA"/>
    <w:rsid w:val="00060F0E"/>
    <w:rsid w:val="000B532B"/>
    <w:rsid w:val="0012509B"/>
    <w:rsid w:val="001618CA"/>
    <w:rsid w:val="00172BA1"/>
    <w:rsid w:val="001C6C96"/>
    <w:rsid w:val="001D74A4"/>
    <w:rsid w:val="00224F1E"/>
    <w:rsid w:val="00240AEF"/>
    <w:rsid w:val="002A3E8B"/>
    <w:rsid w:val="002B5C13"/>
    <w:rsid w:val="002D779E"/>
    <w:rsid w:val="002E5450"/>
    <w:rsid w:val="004D3B46"/>
    <w:rsid w:val="005324DE"/>
    <w:rsid w:val="005B4924"/>
    <w:rsid w:val="005B7CD9"/>
    <w:rsid w:val="006C66D7"/>
    <w:rsid w:val="00740F79"/>
    <w:rsid w:val="0080442A"/>
    <w:rsid w:val="00862550"/>
    <w:rsid w:val="008804B6"/>
    <w:rsid w:val="008C059C"/>
    <w:rsid w:val="009062A2"/>
    <w:rsid w:val="009328F7"/>
    <w:rsid w:val="00AA606E"/>
    <w:rsid w:val="00AD51DB"/>
    <w:rsid w:val="00B6638C"/>
    <w:rsid w:val="00BB3B4F"/>
    <w:rsid w:val="00CB4364"/>
    <w:rsid w:val="00D514D6"/>
    <w:rsid w:val="00E10E1F"/>
    <w:rsid w:val="00E32E56"/>
    <w:rsid w:val="00E42839"/>
    <w:rsid w:val="00E9192F"/>
    <w:rsid w:val="00F26BD7"/>
    <w:rsid w:val="00F30021"/>
    <w:rsid w:val="00FC5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B436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26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26BD7"/>
    <w:rPr>
      <w:color w:val="0000FF"/>
      <w:u w:val="single"/>
    </w:rPr>
  </w:style>
  <w:style w:type="paragraph" w:customStyle="1" w:styleId="ConsPlusNormal">
    <w:name w:val="ConsPlusNormal"/>
    <w:link w:val="ConsPlusNormal0"/>
    <w:rsid w:val="006C66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C66D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0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Единая Россия</dc:creator>
  <cp:lastModifiedBy>Единая Россия</cp:lastModifiedBy>
  <cp:revision>2</cp:revision>
  <dcterms:created xsi:type="dcterms:W3CDTF">2016-10-07T03:06:00Z</dcterms:created>
  <dcterms:modified xsi:type="dcterms:W3CDTF">2016-10-07T03:06:00Z</dcterms:modified>
</cp:coreProperties>
</file>